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DF" w:rsidRDefault="00394CDF" w:rsidP="00394CD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394CDF" w:rsidRDefault="00394CDF" w:rsidP="00394CDF">
      <w:pPr>
        <w:tabs>
          <w:tab w:val="left" w:pos="7440"/>
        </w:tabs>
        <w:jc w:val="right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8A387E" w:rsidRDefault="008A387E" w:rsidP="00394CDF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394CDF" w:rsidRPr="00E406E9" w:rsidRDefault="00394CDF" w:rsidP="00394CD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394CDF" w:rsidRPr="00013B02" w:rsidRDefault="00730E4A" w:rsidP="00394CD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8C084E">
        <w:rPr>
          <w:b/>
          <w:sz w:val="16"/>
          <w:szCs w:val="16"/>
        </w:rPr>
        <w:t>9</w:t>
      </w:r>
      <w:r w:rsidR="00394CDF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8C084E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E7CCB">
        <w:rPr>
          <w:b/>
          <w:sz w:val="20"/>
          <w:szCs w:val="20"/>
        </w:rPr>
        <w:t>: квартал «</w:t>
      </w:r>
      <w:r w:rsidR="003D2791">
        <w:rPr>
          <w:b/>
          <w:sz w:val="20"/>
          <w:szCs w:val="20"/>
        </w:rPr>
        <w:t>В</w:t>
      </w:r>
      <w:r w:rsidR="00FE7CCB">
        <w:rPr>
          <w:b/>
          <w:sz w:val="20"/>
          <w:szCs w:val="20"/>
        </w:rPr>
        <w:t xml:space="preserve">», дом </w:t>
      </w:r>
      <w:r w:rsidR="003D2791">
        <w:rPr>
          <w:b/>
          <w:sz w:val="20"/>
          <w:szCs w:val="20"/>
        </w:rPr>
        <w:t>2</w:t>
      </w:r>
      <w:r w:rsidR="00563CF3">
        <w:rPr>
          <w:b/>
          <w:sz w:val="20"/>
          <w:szCs w:val="20"/>
        </w:rPr>
        <w:t>5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701"/>
        <w:gridCol w:w="7797"/>
      </w:tblGrid>
      <w:tr w:rsidR="00284B7C" w:rsidTr="00D70CD5">
        <w:trPr>
          <w:trHeight w:val="303"/>
        </w:trPr>
        <w:tc>
          <w:tcPr>
            <w:tcW w:w="582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п/п</w:t>
            </w:r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797" w:type="dxa"/>
            <w:vAlign w:val="center"/>
          </w:tcPr>
          <w:p w:rsidR="00284B7C" w:rsidRDefault="00EC78C6" w:rsidP="008C0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8C084E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730E4A" w:rsidTr="00D70CD5">
        <w:trPr>
          <w:trHeight w:val="303"/>
        </w:trPr>
        <w:tc>
          <w:tcPr>
            <w:tcW w:w="582" w:type="dxa"/>
            <w:vAlign w:val="center"/>
          </w:tcPr>
          <w:p w:rsidR="00730E4A" w:rsidRPr="00F27757" w:rsidRDefault="00730E4A" w:rsidP="00730E4A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30E4A" w:rsidRPr="006E2637" w:rsidRDefault="00730E4A" w:rsidP="00730E4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Подвал</w:t>
            </w:r>
          </w:p>
        </w:tc>
        <w:tc>
          <w:tcPr>
            <w:tcW w:w="7797" w:type="dxa"/>
            <w:vAlign w:val="center"/>
          </w:tcPr>
          <w:p w:rsidR="00730E4A" w:rsidRDefault="00730E4A" w:rsidP="00730E4A">
            <w:pPr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30E4A" w:rsidRDefault="00730E4A" w:rsidP="00730E4A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8C084E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730E4A" w:rsidRDefault="00730E4A" w:rsidP="00730E4A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помещений, дератизация, дезинсекция.</w:t>
            </w:r>
          </w:p>
          <w:p w:rsidR="00730E4A" w:rsidRPr="006E2637" w:rsidRDefault="00730E4A" w:rsidP="00730E4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730E4A" w:rsidTr="00D70CD5">
        <w:trPr>
          <w:trHeight w:val="303"/>
        </w:trPr>
        <w:tc>
          <w:tcPr>
            <w:tcW w:w="582" w:type="dxa"/>
            <w:vAlign w:val="center"/>
          </w:tcPr>
          <w:p w:rsidR="00730E4A" w:rsidRDefault="00730E4A" w:rsidP="00730E4A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730E4A" w:rsidRDefault="00730E4A" w:rsidP="00730E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Стены наружные</w:t>
            </w:r>
          </w:p>
        </w:tc>
        <w:tc>
          <w:tcPr>
            <w:tcW w:w="7797" w:type="dxa"/>
          </w:tcPr>
          <w:p w:rsidR="00730E4A" w:rsidRDefault="00730E4A" w:rsidP="00730E4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30E4A" w:rsidRPr="00F27757" w:rsidRDefault="00730E4A" w:rsidP="00730E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8C084E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730E4A" w:rsidRPr="00CC53E0" w:rsidRDefault="00730E4A" w:rsidP="00730E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2FE" w:rsidTr="00D70CD5">
        <w:trPr>
          <w:trHeight w:val="551"/>
        </w:trPr>
        <w:tc>
          <w:tcPr>
            <w:tcW w:w="582" w:type="dxa"/>
            <w:vAlign w:val="center"/>
          </w:tcPr>
          <w:p w:rsidR="00FC52FE" w:rsidRDefault="00FC52FE" w:rsidP="00730E4A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Default="00E6508D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Лоджии</w:t>
            </w:r>
          </w:p>
        </w:tc>
        <w:tc>
          <w:tcPr>
            <w:tcW w:w="7797" w:type="dxa"/>
          </w:tcPr>
          <w:p w:rsidR="006831C2" w:rsidRDefault="006831C2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D16E3" w:rsidRPr="00CC53E0" w:rsidRDefault="00394CDF" w:rsidP="00730E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Текущий ремонт</w:t>
            </w:r>
            <w:r w:rsidR="003D2791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3D2791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8C084E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730E4A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FD44E6" w:rsidTr="00D70CD5">
        <w:trPr>
          <w:trHeight w:val="455"/>
        </w:trPr>
        <w:tc>
          <w:tcPr>
            <w:tcW w:w="582" w:type="dxa"/>
            <w:vAlign w:val="center"/>
          </w:tcPr>
          <w:p w:rsidR="00FD44E6" w:rsidRPr="006E2637" w:rsidRDefault="00FD44E6" w:rsidP="00730E4A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D44E6" w:rsidRPr="006E2637" w:rsidRDefault="00603749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Крыша</w:t>
            </w:r>
          </w:p>
        </w:tc>
        <w:tc>
          <w:tcPr>
            <w:tcW w:w="7797" w:type="dxa"/>
          </w:tcPr>
          <w:p w:rsidR="006831C2" w:rsidRDefault="006831C2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273AC" w:rsidRPr="00C74781" w:rsidRDefault="00394CDF" w:rsidP="00C74781">
            <w:pPr>
              <w:pStyle w:val="a3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C74781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="00D70CD5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D70CD5">
              <w:rPr>
                <w:rFonts w:ascii="Arial" w:hAnsi="Arial" w:cs="Arial"/>
                <w:color w:val="auto"/>
                <w:sz w:val="16"/>
                <w:szCs w:val="16"/>
              </w:rPr>
              <w:t>14.10.2019 г.</w:t>
            </w:r>
          </w:p>
          <w:p w:rsidR="00C74781" w:rsidRPr="00C74781" w:rsidRDefault="00C74781" w:rsidP="00C74781">
            <w:pPr>
              <w:pStyle w:val="a3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C74781">
              <w:rPr>
                <w:rFonts w:ascii="Arial" w:hAnsi="Arial" w:cs="Arial"/>
                <w:sz w:val="16"/>
                <w:szCs w:val="16"/>
              </w:rPr>
              <w:t>Установка решеток на вентиляционные проёмы в чердаке</w:t>
            </w:r>
          </w:p>
          <w:p w:rsidR="00CC53E0" w:rsidRPr="006E2637" w:rsidRDefault="00394CDF" w:rsidP="0092407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</w:tr>
      <w:tr w:rsidR="00FC52FE" w:rsidTr="00D70CD5">
        <w:trPr>
          <w:trHeight w:val="455"/>
        </w:trPr>
        <w:tc>
          <w:tcPr>
            <w:tcW w:w="582" w:type="dxa"/>
            <w:vAlign w:val="center"/>
          </w:tcPr>
          <w:p w:rsidR="00FC52FE" w:rsidRPr="006E2637" w:rsidRDefault="00FC52FE" w:rsidP="00730E4A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Pr="006E2637" w:rsidRDefault="00CC53E0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Система отопления</w:t>
            </w:r>
          </w:p>
        </w:tc>
        <w:tc>
          <w:tcPr>
            <w:tcW w:w="7797" w:type="dxa"/>
          </w:tcPr>
          <w:p w:rsidR="005273AC" w:rsidRPr="006E2637" w:rsidRDefault="005273AC" w:rsidP="001342A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453CBC" w:rsidRDefault="00453CBC" w:rsidP="00453CBC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453CBC" w:rsidRDefault="00453CBC" w:rsidP="00453CBC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453CBC" w:rsidRDefault="00453CBC" w:rsidP="00453CBC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453CBC" w:rsidRDefault="00453CBC" w:rsidP="00453CBC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0C7534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0C7534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0C75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7534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8C084E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730E4A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453CBC" w:rsidRDefault="00453CBC" w:rsidP="00453CBC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теплового узла – согласно графика.</w:t>
            </w:r>
          </w:p>
          <w:p w:rsidR="001342AB" w:rsidRPr="006E2637" w:rsidRDefault="001342AB" w:rsidP="00453CB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A4961" w:rsidTr="00D70CD5">
        <w:trPr>
          <w:trHeight w:val="867"/>
        </w:trPr>
        <w:tc>
          <w:tcPr>
            <w:tcW w:w="582" w:type="dxa"/>
            <w:vAlign w:val="center"/>
          </w:tcPr>
          <w:p w:rsidR="00CA4961" w:rsidRPr="006E2637" w:rsidRDefault="00CA4961" w:rsidP="00730E4A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Pr="006E2637" w:rsidRDefault="00374FF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085520"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холодного</w:t>
            </w:r>
            <w:r w:rsidR="00085520" w:rsidRPr="006E2637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CA4961" w:rsidRPr="006E2637">
              <w:rPr>
                <w:rFonts w:ascii="Arial" w:hAnsi="Arial" w:cs="Arial"/>
                <w:color w:val="auto"/>
                <w:sz w:val="16"/>
                <w:szCs w:val="16"/>
              </w:rPr>
              <w:t>водоснабжения</w:t>
            </w:r>
          </w:p>
        </w:tc>
        <w:tc>
          <w:tcPr>
            <w:tcW w:w="7797" w:type="dxa"/>
          </w:tcPr>
          <w:p w:rsidR="005273AC" w:rsidRPr="006E2637" w:rsidRDefault="005273AC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67A00" w:rsidRPr="006E2637" w:rsidRDefault="005273AC" w:rsidP="00453CBC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5273AC" w:rsidRPr="006E2637" w:rsidRDefault="005273AC" w:rsidP="00453CBC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– с учётом акта осеннего осмотра от </w:t>
            </w:r>
            <w:r w:rsidR="008C084E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730E4A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5273AC" w:rsidRPr="006E2637" w:rsidRDefault="005273AC" w:rsidP="00D20AF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A4961" w:rsidTr="00D70CD5">
        <w:trPr>
          <w:trHeight w:val="936"/>
        </w:trPr>
        <w:tc>
          <w:tcPr>
            <w:tcW w:w="582" w:type="dxa"/>
            <w:vAlign w:val="center"/>
          </w:tcPr>
          <w:p w:rsidR="00CA4961" w:rsidRPr="006E2637" w:rsidRDefault="00CA4961" w:rsidP="00730E4A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Pr="006E2637" w:rsidRDefault="00374FF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085520"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горячего</w:t>
            </w:r>
            <w:r w:rsidR="00085520" w:rsidRPr="006E2637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CA4961" w:rsidRPr="006E2637">
              <w:rPr>
                <w:rFonts w:ascii="Arial" w:hAnsi="Arial" w:cs="Arial"/>
                <w:color w:val="auto"/>
                <w:sz w:val="16"/>
                <w:szCs w:val="16"/>
              </w:rPr>
              <w:t>водоснабжения</w:t>
            </w:r>
          </w:p>
        </w:tc>
        <w:tc>
          <w:tcPr>
            <w:tcW w:w="7797" w:type="dxa"/>
          </w:tcPr>
          <w:p w:rsidR="005273AC" w:rsidRPr="006E2637" w:rsidRDefault="005273AC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273AC" w:rsidRPr="006E2637" w:rsidRDefault="005273AC" w:rsidP="00453CBC">
            <w:pPr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CA4961" w:rsidRPr="006E2637" w:rsidRDefault="005273AC" w:rsidP="00453CBC">
            <w:pPr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– с учётом акта осеннего осмотра от </w:t>
            </w:r>
            <w:r w:rsidR="008C084E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730E4A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5273AC" w:rsidRPr="006E2637" w:rsidRDefault="005273AC" w:rsidP="00D20AF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D70CD5">
        <w:trPr>
          <w:trHeight w:val="303"/>
        </w:trPr>
        <w:tc>
          <w:tcPr>
            <w:tcW w:w="582" w:type="dxa"/>
            <w:vAlign w:val="center"/>
          </w:tcPr>
          <w:p w:rsidR="00284B7C" w:rsidRPr="006E2637" w:rsidRDefault="00284B7C" w:rsidP="00730E4A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6E2637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Канализация</w:t>
            </w:r>
          </w:p>
        </w:tc>
        <w:tc>
          <w:tcPr>
            <w:tcW w:w="7797" w:type="dxa"/>
          </w:tcPr>
          <w:p w:rsidR="002E0D93" w:rsidRPr="006E2637" w:rsidRDefault="002E0D9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349B3" w:rsidRPr="006E2637" w:rsidRDefault="005349B3" w:rsidP="00453CBC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5349B3" w:rsidRPr="006E2637" w:rsidRDefault="005349B3" w:rsidP="00453CBC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– с учётом акта осеннего осмотра от </w:t>
            </w:r>
            <w:r w:rsidR="008C084E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730E4A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5349B3" w:rsidRPr="006E2637" w:rsidRDefault="005349B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A7FDA" w:rsidTr="00D70CD5">
        <w:trPr>
          <w:trHeight w:val="303"/>
        </w:trPr>
        <w:tc>
          <w:tcPr>
            <w:tcW w:w="582" w:type="dxa"/>
            <w:vAlign w:val="center"/>
          </w:tcPr>
          <w:p w:rsidR="00AA7FDA" w:rsidRPr="006E2637" w:rsidRDefault="00AA7FDA" w:rsidP="00730E4A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Pr="006E2637" w:rsidRDefault="00D70CD5" w:rsidP="00AA7FD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AA7FDA" w:rsidRPr="006E2637">
              <w:rPr>
                <w:rFonts w:ascii="Arial" w:hAnsi="Arial" w:cs="Arial"/>
                <w:color w:val="auto"/>
                <w:sz w:val="16"/>
                <w:szCs w:val="16"/>
              </w:rPr>
              <w:t>вентиляции</w:t>
            </w:r>
          </w:p>
        </w:tc>
        <w:tc>
          <w:tcPr>
            <w:tcW w:w="7797" w:type="dxa"/>
            <w:vAlign w:val="center"/>
          </w:tcPr>
          <w:p w:rsidR="004C4E44" w:rsidRDefault="004C4E44" w:rsidP="004C4E44">
            <w:pPr>
              <w:rPr>
                <w:rFonts w:ascii="Arial" w:hAnsi="Arial" w:cs="Arial"/>
                <w:sz w:val="16"/>
                <w:szCs w:val="16"/>
              </w:rPr>
            </w:pPr>
          </w:p>
          <w:p w:rsidR="004C4E44" w:rsidRDefault="004C4E44" w:rsidP="004C4E44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в чердачных помещениях и оголовков вентшахт – 3 раза в год по графику.</w:t>
            </w:r>
          </w:p>
          <w:p w:rsidR="004C4E44" w:rsidRDefault="004C4E44" w:rsidP="00AA7FDA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F27757" w:rsidRPr="004C4E44" w:rsidRDefault="00F27757" w:rsidP="00AA7FDA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4C4E44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8C084E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730E4A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AA7FDA" w:rsidRPr="006E2637" w:rsidRDefault="00AA7FDA" w:rsidP="00AA7FD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D70CD5">
        <w:trPr>
          <w:trHeight w:val="303"/>
        </w:trPr>
        <w:tc>
          <w:tcPr>
            <w:tcW w:w="582" w:type="dxa"/>
            <w:vAlign w:val="center"/>
          </w:tcPr>
          <w:p w:rsidR="00284B7C" w:rsidRPr="006E2637" w:rsidRDefault="00284B7C" w:rsidP="00730E4A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6E2637" w:rsidRDefault="0088725A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D70CD5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284B7C" w:rsidRPr="006E2637">
              <w:rPr>
                <w:rFonts w:ascii="Arial" w:hAnsi="Arial" w:cs="Arial"/>
                <w:color w:val="auto"/>
                <w:sz w:val="16"/>
                <w:szCs w:val="16"/>
              </w:rPr>
              <w:t>газоснабжения</w:t>
            </w:r>
          </w:p>
        </w:tc>
        <w:tc>
          <w:tcPr>
            <w:tcW w:w="7797" w:type="dxa"/>
          </w:tcPr>
          <w:p w:rsidR="007748E3" w:rsidRDefault="007748E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A11B1F" w:rsidRDefault="00A11B1F" w:rsidP="00A11B1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7748E3" w:rsidRPr="006E2637" w:rsidRDefault="007748E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D70CD5">
        <w:trPr>
          <w:trHeight w:val="683"/>
        </w:trPr>
        <w:tc>
          <w:tcPr>
            <w:tcW w:w="582" w:type="dxa"/>
            <w:vAlign w:val="center"/>
          </w:tcPr>
          <w:p w:rsidR="00284B7C" w:rsidRPr="006E2637" w:rsidRDefault="00284B7C" w:rsidP="00730E4A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6E2637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Сис</w:t>
            </w:r>
            <w:r w:rsidR="00C74E77" w:rsidRPr="006E2637">
              <w:rPr>
                <w:rFonts w:ascii="Arial" w:hAnsi="Arial" w:cs="Arial"/>
                <w:color w:val="auto"/>
                <w:sz w:val="16"/>
                <w:szCs w:val="16"/>
              </w:rPr>
              <w:t>тема электр</w:t>
            </w:r>
            <w:r w:rsidR="00C74E77" w:rsidRPr="006E263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="00C74E77" w:rsidRPr="006E2637">
              <w:rPr>
                <w:rFonts w:ascii="Arial" w:hAnsi="Arial" w:cs="Arial"/>
                <w:color w:val="auto"/>
                <w:sz w:val="16"/>
                <w:szCs w:val="16"/>
              </w:rPr>
              <w:t>снабжения и осв</w:t>
            </w:r>
            <w:r w:rsidR="00C74E77" w:rsidRPr="006E2637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="00C74E77" w:rsidRPr="006E2637">
              <w:rPr>
                <w:rFonts w:ascii="Arial" w:hAnsi="Arial" w:cs="Arial"/>
                <w:color w:val="auto"/>
                <w:sz w:val="16"/>
                <w:szCs w:val="16"/>
              </w:rPr>
              <w:t>щения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помещений общего пользов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ния</w:t>
            </w:r>
          </w:p>
        </w:tc>
        <w:tc>
          <w:tcPr>
            <w:tcW w:w="7797" w:type="dxa"/>
          </w:tcPr>
          <w:p w:rsidR="007748E3" w:rsidRDefault="007748E3" w:rsidP="005A4A7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A4A7F" w:rsidRPr="006E2637" w:rsidRDefault="005349B3" w:rsidP="00453CBC">
            <w:pPr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</w:t>
            </w:r>
            <w:r w:rsidR="005A4A7F" w:rsidRPr="006E2637">
              <w:rPr>
                <w:rFonts w:ascii="Arial" w:hAnsi="Arial" w:cs="Arial"/>
                <w:color w:val="auto"/>
                <w:sz w:val="16"/>
                <w:szCs w:val="16"/>
              </w:rPr>
              <w:t>огласно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норматива – </w:t>
            </w:r>
            <w:r w:rsidR="003B6588" w:rsidRPr="006E2637">
              <w:rPr>
                <w:rFonts w:ascii="Arial" w:hAnsi="Arial" w:cs="Arial"/>
                <w:color w:val="auto"/>
                <w:sz w:val="16"/>
                <w:szCs w:val="16"/>
              </w:rPr>
              <w:t>ПТЭЭП</w:t>
            </w:r>
            <w:r w:rsidR="00DB3D65"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(приказ №6 Мин.энергетики РФ от 13.01.2003г.), ПУЭ (приказ №204 Мин.энергетики РФ от 08.07.2002</w:t>
            </w:r>
            <w:r w:rsidR="007A629D"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г.), </w:t>
            </w:r>
            <w:r w:rsidR="001C02AA" w:rsidRPr="006E2637">
              <w:rPr>
                <w:rFonts w:ascii="Arial" w:hAnsi="Arial" w:cs="Arial"/>
                <w:color w:val="auto"/>
                <w:sz w:val="16"/>
                <w:szCs w:val="16"/>
              </w:rPr>
              <w:t>Пост. Госстроя</w:t>
            </w:r>
            <w:r w:rsidR="005A4A7F"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РФ №170 от 27.09.2003 г.; приложение №1 к договору управления МКД.</w:t>
            </w:r>
          </w:p>
          <w:p w:rsidR="005349B3" w:rsidRPr="006E2637" w:rsidRDefault="005349B3" w:rsidP="00453CBC">
            <w:pPr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Текущий ремонт – согласно графика</w:t>
            </w:r>
            <w:r w:rsidR="00F27757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535547" w:rsidRPr="006E2637" w:rsidRDefault="00535547" w:rsidP="00453CBC">
            <w:pPr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C012C2" w:rsidRPr="006E2637" w:rsidRDefault="00C012C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70CD5" w:rsidTr="00D70CD5">
        <w:trPr>
          <w:trHeight w:val="359"/>
        </w:trPr>
        <w:tc>
          <w:tcPr>
            <w:tcW w:w="582" w:type="dxa"/>
            <w:vAlign w:val="center"/>
          </w:tcPr>
          <w:p w:rsidR="00D70CD5" w:rsidRPr="006E2637" w:rsidRDefault="00D70CD5" w:rsidP="00730E4A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70CD5" w:rsidRPr="006E2637" w:rsidRDefault="00D70CD5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территории</w:t>
            </w:r>
          </w:p>
        </w:tc>
        <w:tc>
          <w:tcPr>
            <w:tcW w:w="7797" w:type="dxa"/>
          </w:tcPr>
          <w:p w:rsidR="00D70CD5" w:rsidRPr="001D04C2" w:rsidRDefault="00D70CD5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70CD5" w:rsidRDefault="00D70CD5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D70CD5" w:rsidRDefault="00D70CD5" w:rsidP="00D70CD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70CD5" w:rsidRDefault="00D70CD5" w:rsidP="00D70CD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D70CD5" w:rsidRDefault="00D70CD5" w:rsidP="00D70CD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Сдвигание свежевыпавшего снега и очистка придомовой территории от снега и льда при нал</w:t>
            </w: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D70CD5" w:rsidRDefault="00D70CD5" w:rsidP="00D70CD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70CD5" w:rsidRDefault="00D70CD5" w:rsidP="00D70CD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</w:t>
            </w: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70CD5" w:rsidRDefault="00D70CD5" w:rsidP="00D70CD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70CD5" w:rsidRDefault="00D70CD5" w:rsidP="00D70CD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70CD5" w:rsidRDefault="00D70CD5" w:rsidP="00D70CD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70CD5" w:rsidRDefault="00D70CD5" w:rsidP="00D70CD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70CD5" w:rsidRDefault="00D70CD5" w:rsidP="00D70CD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70CD5" w:rsidRDefault="00D70CD5" w:rsidP="00D70CD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70CD5" w:rsidRDefault="00D70CD5" w:rsidP="00D70CD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70CD5" w:rsidRDefault="00D70CD5" w:rsidP="00D70CD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</w:t>
            </w: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D70CD5" w:rsidRDefault="00D70CD5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70CD5" w:rsidRDefault="00D70CD5" w:rsidP="00DD47F5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D70CD5" w:rsidRDefault="00D70CD5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D70CD5" w:rsidRDefault="00D70CD5" w:rsidP="00D70CD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70CD5" w:rsidRDefault="00D70CD5" w:rsidP="00D70CD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70CD5" w:rsidRDefault="00D70CD5" w:rsidP="00D70CD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70CD5" w:rsidRDefault="00D70CD5" w:rsidP="00D70CD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70CD5" w:rsidRDefault="00D70CD5" w:rsidP="00D70CD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70CD5" w:rsidRDefault="00D70CD5" w:rsidP="00D70CD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70CD5" w:rsidRDefault="00D70CD5" w:rsidP="00D70CD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70CD5" w:rsidRDefault="00D70CD5" w:rsidP="00D70CD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70CD5" w:rsidRDefault="00D70CD5" w:rsidP="00D70CD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70CD5" w:rsidRDefault="00D70CD5" w:rsidP="00D70CD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70CD5" w:rsidRDefault="00D70CD5" w:rsidP="00D70CD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70CD5" w:rsidRDefault="00D70CD5" w:rsidP="00D70CD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70CD5" w:rsidRDefault="00D70CD5" w:rsidP="00D70CD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D70CD5" w:rsidRPr="001D04C2" w:rsidRDefault="00D70CD5" w:rsidP="00DD47F5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D70CD5" w:rsidRPr="001D04C2" w:rsidRDefault="00D70CD5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70CD5" w:rsidTr="00D70CD5">
        <w:trPr>
          <w:trHeight w:val="683"/>
        </w:trPr>
        <w:tc>
          <w:tcPr>
            <w:tcW w:w="582" w:type="dxa"/>
            <w:vAlign w:val="center"/>
          </w:tcPr>
          <w:p w:rsidR="00D70CD5" w:rsidRPr="006E2637" w:rsidRDefault="00D70CD5" w:rsidP="00730E4A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70CD5" w:rsidRPr="006E2637" w:rsidRDefault="00D70CD5" w:rsidP="0024699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компании</w:t>
            </w:r>
          </w:p>
        </w:tc>
        <w:tc>
          <w:tcPr>
            <w:tcW w:w="7797" w:type="dxa"/>
          </w:tcPr>
          <w:p w:rsidR="00D70CD5" w:rsidRDefault="00D70CD5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70CD5" w:rsidRDefault="00D70CD5" w:rsidP="00D70CD5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законодательством Российской Федерации порядке;</w:t>
            </w:r>
          </w:p>
          <w:p w:rsidR="00D70CD5" w:rsidRDefault="00D70CD5" w:rsidP="00D70CD5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нию и ремонту общего имущества в многоквартирном доме со сторонними организациями, в том числе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ы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ми организациями обязательств по таким договорам;</w:t>
            </w:r>
          </w:p>
          <w:p w:rsidR="00D70CD5" w:rsidRDefault="00D70CD5" w:rsidP="00D70CD5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нию и ремонту общего имущества в многоквартирном доме, а также предложений о провед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нии капитального ремонта, в том числе по результатам проведенных осмотров общего имущ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ства в многоквартирном доме, и доведение их до сведения собственников помещений в мног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 в порядке, установленном жилищным законодательством Российской Фед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рации;</w:t>
            </w:r>
            <w:proofErr w:type="gramEnd"/>
          </w:p>
          <w:p w:rsidR="00D70CD5" w:rsidRDefault="00D70CD5" w:rsidP="00D70CD5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D70CD5" w:rsidRDefault="00D70CD5" w:rsidP="00D70CD5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ту граждан;</w:t>
            </w:r>
          </w:p>
          <w:p w:rsidR="00D70CD5" w:rsidRDefault="00D70CD5" w:rsidP="00D70CD5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альной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D70CD5" w:rsidRDefault="00D70CD5" w:rsidP="00D70CD5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D70CD5" w:rsidRDefault="00D70CD5" w:rsidP="00D70CD5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у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смотренных перечнем услуг и работ, раскрытие которой в соответствии с законодательством Российской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70CD5" w:rsidRDefault="00D70CD5" w:rsidP="00D70CD5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ч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нем услуг и работ.</w:t>
            </w:r>
          </w:p>
          <w:p w:rsidR="00D70CD5" w:rsidRPr="001D04C2" w:rsidRDefault="00D70CD5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76131B" w:rsidTr="00730E4A">
        <w:trPr>
          <w:trHeight w:val="683"/>
        </w:trPr>
        <w:tc>
          <w:tcPr>
            <w:tcW w:w="582" w:type="dxa"/>
            <w:vAlign w:val="center"/>
          </w:tcPr>
          <w:p w:rsidR="0076131B" w:rsidRDefault="0076131B" w:rsidP="00730E4A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498" w:type="dxa"/>
            <w:gridSpan w:val="2"/>
            <w:vAlign w:val="center"/>
          </w:tcPr>
          <w:p w:rsidR="0076131B" w:rsidRDefault="008A387E" w:rsidP="008A387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F27757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EC78C6">
        <w:trPr>
          <w:trHeight w:val="345"/>
        </w:trPr>
        <w:tc>
          <w:tcPr>
            <w:tcW w:w="441" w:type="dxa"/>
            <w:vAlign w:val="center"/>
          </w:tcPr>
          <w:p w:rsidR="00EC78C6" w:rsidRDefault="00EC78C6" w:rsidP="00730E4A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C78C6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7088" w:type="dxa"/>
            <w:vAlign w:val="center"/>
          </w:tcPr>
          <w:p w:rsidR="00EC78C6" w:rsidRDefault="001A3F05" w:rsidP="00730E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C73C65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</w:t>
            </w:r>
            <w:r w:rsidR="000C75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084E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730E4A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Default="001A3F05" w:rsidP="00730E4A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A3F05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Лоджии </w:t>
            </w:r>
          </w:p>
        </w:tc>
        <w:tc>
          <w:tcPr>
            <w:tcW w:w="7088" w:type="dxa"/>
            <w:vAlign w:val="center"/>
          </w:tcPr>
          <w:p w:rsidR="007748E3" w:rsidRDefault="006E2637" w:rsidP="00730E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кровельного</w:t>
            </w:r>
            <w:r w:rsidR="0030427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покрытия лоджий</w:t>
            </w:r>
            <w:r w:rsidR="003042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48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3C65">
              <w:rPr>
                <w:rFonts w:ascii="Arial" w:hAnsi="Arial" w:cs="Arial"/>
                <w:sz w:val="16"/>
                <w:szCs w:val="16"/>
              </w:rPr>
              <w:t xml:space="preserve">с учётом акта осеннего осмотра от </w:t>
            </w:r>
            <w:r w:rsidR="008C084E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730E4A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Default="001A3F05" w:rsidP="00730E4A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A3F05" w:rsidRDefault="000B68F9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7088" w:type="dxa"/>
            <w:vAlign w:val="center"/>
          </w:tcPr>
          <w:p w:rsidR="007748E3" w:rsidRDefault="000B68F9" w:rsidP="00730E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кровельного покрытия плит кровли</w:t>
            </w:r>
            <w:r w:rsidR="006E2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2637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8C084E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730E4A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F27757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7" w:rsidRDefault="00F27757" w:rsidP="00730E4A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7" w:rsidRDefault="00F27757" w:rsidP="00F27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7" w:rsidRDefault="00F27757" w:rsidP="00730E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8C084E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730E4A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F27757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7" w:rsidRDefault="00F27757" w:rsidP="00730E4A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7" w:rsidRDefault="00F27757" w:rsidP="00F27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7" w:rsidRDefault="00F27757" w:rsidP="00730E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8C084E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730E4A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F27757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7" w:rsidRDefault="00F27757" w:rsidP="00730E4A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7" w:rsidRDefault="00F27757" w:rsidP="00F27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7" w:rsidRDefault="00F27757" w:rsidP="00730E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8C084E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730E4A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F27757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7" w:rsidRDefault="00F27757" w:rsidP="00730E4A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7" w:rsidRDefault="00F27757" w:rsidP="00F27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7" w:rsidRDefault="00F27757" w:rsidP="00730E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8C084E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730E4A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F27757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7" w:rsidRDefault="00F27757" w:rsidP="00730E4A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7" w:rsidRDefault="00F27757" w:rsidP="00F27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57" w:rsidRDefault="00F27757" w:rsidP="00730E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8C084E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bookmarkStart w:id="0" w:name="_GoBack"/>
            <w:bookmarkEnd w:id="0"/>
            <w:r w:rsidR="00730E4A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88525A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5A" w:rsidRDefault="0088525A" w:rsidP="00730E4A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5A" w:rsidRDefault="0088525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 газоснабжения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25A" w:rsidRDefault="008852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диагностики внутридомовых газопроводов.</w:t>
            </w:r>
          </w:p>
        </w:tc>
      </w:tr>
    </w:tbl>
    <w:p w:rsidR="00C73C65" w:rsidRDefault="00C73C65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394CDF" w:rsidRPr="00724420" w:rsidRDefault="00394CDF" w:rsidP="00394CDF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</w:t>
      </w:r>
      <w:r w:rsidR="00F27757">
        <w:rPr>
          <w:b/>
          <w:sz w:val="16"/>
          <w:szCs w:val="16"/>
        </w:rPr>
        <w:t xml:space="preserve">                         </w:t>
      </w:r>
      <w:r>
        <w:rPr>
          <w:b/>
          <w:sz w:val="16"/>
          <w:szCs w:val="16"/>
        </w:rPr>
        <w:t xml:space="preserve">                       В.Г.</w:t>
      </w:r>
      <w:r w:rsidR="000D543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394CDF" w:rsidRPr="0088725A" w:rsidRDefault="00394CDF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394CDF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E9E"/>
    <w:multiLevelType w:val="hybridMultilevel"/>
    <w:tmpl w:val="AC36FF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EB6CB4"/>
    <w:multiLevelType w:val="hybridMultilevel"/>
    <w:tmpl w:val="E230C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A97103"/>
    <w:multiLevelType w:val="hybridMultilevel"/>
    <w:tmpl w:val="7A2425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B24396"/>
    <w:multiLevelType w:val="hybridMultilevel"/>
    <w:tmpl w:val="348EA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B04502"/>
    <w:multiLevelType w:val="hybridMultilevel"/>
    <w:tmpl w:val="08C85C9E"/>
    <w:lvl w:ilvl="0" w:tplc="E7EAAF06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453B8E"/>
    <w:multiLevelType w:val="hybridMultilevel"/>
    <w:tmpl w:val="93B612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60319EA"/>
    <w:multiLevelType w:val="hybridMultilevel"/>
    <w:tmpl w:val="08C85C9E"/>
    <w:lvl w:ilvl="0" w:tplc="E7EAAF06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E2008B"/>
    <w:multiLevelType w:val="hybridMultilevel"/>
    <w:tmpl w:val="0710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BE42E1"/>
    <w:multiLevelType w:val="hybridMultilevel"/>
    <w:tmpl w:val="024C88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0F38F9"/>
    <w:multiLevelType w:val="hybridMultilevel"/>
    <w:tmpl w:val="9BA823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020800"/>
    <w:multiLevelType w:val="hybridMultilevel"/>
    <w:tmpl w:val="A4A041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D7E73C4"/>
    <w:multiLevelType w:val="hybridMultilevel"/>
    <w:tmpl w:val="0DF6F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B47E1C"/>
    <w:multiLevelType w:val="multilevel"/>
    <w:tmpl w:val="A4A04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3A5CC0"/>
    <w:multiLevelType w:val="hybridMultilevel"/>
    <w:tmpl w:val="1AD828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7F6DA2"/>
    <w:multiLevelType w:val="hybridMultilevel"/>
    <w:tmpl w:val="528675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4758C2"/>
    <w:multiLevelType w:val="hybridMultilevel"/>
    <w:tmpl w:val="8592A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F11FD1"/>
    <w:multiLevelType w:val="hybridMultilevel"/>
    <w:tmpl w:val="57860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8"/>
  </w:num>
  <w:num w:numId="10">
    <w:abstractNumId w:val="11"/>
  </w:num>
  <w:num w:numId="11">
    <w:abstractNumId w:val="13"/>
  </w:num>
  <w:num w:numId="12">
    <w:abstractNumId w:val="4"/>
  </w:num>
  <w:num w:numId="13">
    <w:abstractNumId w:val="15"/>
  </w:num>
  <w:num w:numId="14">
    <w:abstractNumId w:val="18"/>
  </w:num>
  <w:num w:numId="15">
    <w:abstractNumId w:val="1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</w:num>
  <w:num w:numId="19">
    <w:abstractNumId w:val="9"/>
  </w:num>
  <w:num w:numId="20">
    <w:abstractNumId w:val="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40655"/>
    <w:rsid w:val="00085520"/>
    <w:rsid w:val="00087B03"/>
    <w:rsid w:val="000B53F5"/>
    <w:rsid w:val="000B68F9"/>
    <w:rsid w:val="000C7534"/>
    <w:rsid w:val="000D5437"/>
    <w:rsid w:val="000D6F52"/>
    <w:rsid w:val="00116562"/>
    <w:rsid w:val="001342AB"/>
    <w:rsid w:val="001348E9"/>
    <w:rsid w:val="001355AA"/>
    <w:rsid w:val="001369FD"/>
    <w:rsid w:val="001568F3"/>
    <w:rsid w:val="00163808"/>
    <w:rsid w:val="00197C53"/>
    <w:rsid w:val="001A3F05"/>
    <w:rsid w:val="001B46B9"/>
    <w:rsid w:val="001C02AA"/>
    <w:rsid w:val="001C23AE"/>
    <w:rsid w:val="001C4958"/>
    <w:rsid w:val="001C59EA"/>
    <w:rsid w:val="001D16E3"/>
    <w:rsid w:val="001E387C"/>
    <w:rsid w:val="002031B0"/>
    <w:rsid w:val="0020635F"/>
    <w:rsid w:val="002226C3"/>
    <w:rsid w:val="002405D2"/>
    <w:rsid w:val="00246990"/>
    <w:rsid w:val="00284B7C"/>
    <w:rsid w:val="00286EA3"/>
    <w:rsid w:val="002D1FBD"/>
    <w:rsid w:val="002E0D93"/>
    <w:rsid w:val="00304278"/>
    <w:rsid w:val="00310C39"/>
    <w:rsid w:val="0033143A"/>
    <w:rsid w:val="003340B1"/>
    <w:rsid w:val="00346D9A"/>
    <w:rsid w:val="00374FFC"/>
    <w:rsid w:val="00377B59"/>
    <w:rsid w:val="003834EB"/>
    <w:rsid w:val="00394CDF"/>
    <w:rsid w:val="003A2144"/>
    <w:rsid w:val="003B6588"/>
    <w:rsid w:val="003D2791"/>
    <w:rsid w:val="004035B2"/>
    <w:rsid w:val="0041318C"/>
    <w:rsid w:val="00443FB2"/>
    <w:rsid w:val="00453CBC"/>
    <w:rsid w:val="00456A70"/>
    <w:rsid w:val="004609C9"/>
    <w:rsid w:val="004765DA"/>
    <w:rsid w:val="00492C45"/>
    <w:rsid w:val="004B4644"/>
    <w:rsid w:val="004C4E44"/>
    <w:rsid w:val="004D01E6"/>
    <w:rsid w:val="004E15F3"/>
    <w:rsid w:val="00517B36"/>
    <w:rsid w:val="00521107"/>
    <w:rsid w:val="005273AC"/>
    <w:rsid w:val="00534885"/>
    <w:rsid w:val="005349B3"/>
    <w:rsid w:val="00535547"/>
    <w:rsid w:val="00551D94"/>
    <w:rsid w:val="00563CF3"/>
    <w:rsid w:val="00566BD3"/>
    <w:rsid w:val="005A2879"/>
    <w:rsid w:val="005A2CDF"/>
    <w:rsid w:val="005A4A7F"/>
    <w:rsid w:val="005D6338"/>
    <w:rsid w:val="00600E13"/>
    <w:rsid w:val="00601FF1"/>
    <w:rsid w:val="00602C6E"/>
    <w:rsid w:val="00603749"/>
    <w:rsid w:val="00627406"/>
    <w:rsid w:val="006404F2"/>
    <w:rsid w:val="006831C2"/>
    <w:rsid w:val="006E1190"/>
    <w:rsid w:val="006E2637"/>
    <w:rsid w:val="006F7DED"/>
    <w:rsid w:val="00703308"/>
    <w:rsid w:val="00730E4A"/>
    <w:rsid w:val="0075002A"/>
    <w:rsid w:val="0076131B"/>
    <w:rsid w:val="00762181"/>
    <w:rsid w:val="0076225B"/>
    <w:rsid w:val="0076367C"/>
    <w:rsid w:val="007748E3"/>
    <w:rsid w:val="007A057E"/>
    <w:rsid w:val="007A19E4"/>
    <w:rsid w:val="007A629D"/>
    <w:rsid w:val="007D7F71"/>
    <w:rsid w:val="0081250A"/>
    <w:rsid w:val="0088525A"/>
    <w:rsid w:val="00886CA2"/>
    <w:rsid w:val="0088725A"/>
    <w:rsid w:val="008A387E"/>
    <w:rsid w:val="008A6E10"/>
    <w:rsid w:val="008B07AA"/>
    <w:rsid w:val="008B604F"/>
    <w:rsid w:val="008C084E"/>
    <w:rsid w:val="008D28FB"/>
    <w:rsid w:val="008E1A14"/>
    <w:rsid w:val="008F2E6A"/>
    <w:rsid w:val="008F60DF"/>
    <w:rsid w:val="009131A6"/>
    <w:rsid w:val="00924079"/>
    <w:rsid w:val="00954855"/>
    <w:rsid w:val="00983CB2"/>
    <w:rsid w:val="00990C38"/>
    <w:rsid w:val="009A54DB"/>
    <w:rsid w:val="009A6AAE"/>
    <w:rsid w:val="009B50FB"/>
    <w:rsid w:val="009E6845"/>
    <w:rsid w:val="00A11B1F"/>
    <w:rsid w:val="00A23BEA"/>
    <w:rsid w:val="00A271E5"/>
    <w:rsid w:val="00A369A3"/>
    <w:rsid w:val="00A60205"/>
    <w:rsid w:val="00A633CF"/>
    <w:rsid w:val="00A735A7"/>
    <w:rsid w:val="00A7780B"/>
    <w:rsid w:val="00AA3571"/>
    <w:rsid w:val="00AA7FDA"/>
    <w:rsid w:val="00AC39D9"/>
    <w:rsid w:val="00AE3401"/>
    <w:rsid w:val="00AF129A"/>
    <w:rsid w:val="00B22829"/>
    <w:rsid w:val="00B273D9"/>
    <w:rsid w:val="00B33A7A"/>
    <w:rsid w:val="00B42313"/>
    <w:rsid w:val="00B53062"/>
    <w:rsid w:val="00B87A60"/>
    <w:rsid w:val="00B9344F"/>
    <w:rsid w:val="00B96E6F"/>
    <w:rsid w:val="00BA59A9"/>
    <w:rsid w:val="00BC206D"/>
    <w:rsid w:val="00BC7BF9"/>
    <w:rsid w:val="00BF4B21"/>
    <w:rsid w:val="00C012C2"/>
    <w:rsid w:val="00C0462D"/>
    <w:rsid w:val="00C254AF"/>
    <w:rsid w:val="00C26B53"/>
    <w:rsid w:val="00C36C4D"/>
    <w:rsid w:val="00C36D4E"/>
    <w:rsid w:val="00C44F2A"/>
    <w:rsid w:val="00C73C65"/>
    <w:rsid w:val="00C74211"/>
    <w:rsid w:val="00C74781"/>
    <w:rsid w:val="00C74E77"/>
    <w:rsid w:val="00C81A27"/>
    <w:rsid w:val="00CA4961"/>
    <w:rsid w:val="00CA65AE"/>
    <w:rsid w:val="00CB2BB5"/>
    <w:rsid w:val="00CC53E0"/>
    <w:rsid w:val="00CF4707"/>
    <w:rsid w:val="00D0049A"/>
    <w:rsid w:val="00D13DC4"/>
    <w:rsid w:val="00D20AF2"/>
    <w:rsid w:val="00D3130F"/>
    <w:rsid w:val="00D4341C"/>
    <w:rsid w:val="00D554A7"/>
    <w:rsid w:val="00D56118"/>
    <w:rsid w:val="00D70CD5"/>
    <w:rsid w:val="00D73536"/>
    <w:rsid w:val="00DB3D65"/>
    <w:rsid w:val="00E34272"/>
    <w:rsid w:val="00E36EE9"/>
    <w:rsid w:val="00E6508D"/>
    <w:rsid w:val="00EA1379"/>
    <w:rsid w:val="00EC78C6"/>
    <w:rsid w:val="00EF743A"/>
    <w:rsid w:val="00F22846"/>
    <w:rsid w:val="00F27757"/>
    <w:rsid w:val="00F44979"/>
    <w:rsid w:val="00F6627B"/>
    <w:rsid w:val="00F6717A"/>
    <w:rsid w:val="00F67A00"/>
    <w:rsid w:val="00F742D1"/>
    <w:rsid w:val="00F76078"/>
    <w:rsid w:val="00F80BD1"/>
    <w:rsid w:val="00F84EEA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9</cp:revision>
  <cp:lastPrinted>2017-12-12T04:21:00Z</cp:lastPrinted>
  <dcterms:created xsi:type="dcterms:W3CDTF">2018-11-19T07:14:00Z</dcterms:created>
  <dcterms:modified xsi:type="dcterms:W3CDTF">2020-01-30T07:01:00Z</dcterms:modified>
</cp:coreProperties>
</file>